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6F9A" w:rsidRDefault="00623F90" w:rsidP="00623F90">
      <w:pPr>
        <w:spacing w:after="0" w:line="240" w:lineRule="auto"/>
        <w:jc w:val="center"/>
        <w:rPr>
          <w:rFonts w:ascii="Times New Roman" w:hAnsi="Times New Roman" w:cs="Times New Roman"/>
          <w:b/>
          <w:sz w:val="28"/>
          <w:szCs w:val="28"/>
        </w:rPr>
      </w:pPr>
      <w:r w:rsidRPr="00623F90">
        <w:rPr>
          <w:rFonts w:ascii="Times New Roman" w:hAnsi="Times New Roman" w:cs="Times New Roman"/>
          <w:b/>
          <w:sz w:val="28"/>
          <w:szCs w:val="28"/>
        </w:rPr>
        <w:t>Лекция 1</w:t>
      </w:r>
    </w:p>
    <w:p w:rsidR="008F6335" w:rsidRDefault="008F6335" w:rsidP="00623F90">
      <w:pPr>
        <w:spacing w:after="0" w:line="240" w:lineRule="auto"/>
        <w:jc w:val="center"/>
        <w:rPr>
          <w:rFonts w:ascii="Times New Roman" w:hAnsi="Times New Roman" w:cs="Times New Roman"/>
          <w:b/>
          <w:sz w:val="28"/>
          <w:szCs w:val="28"/>
        </w:rPr>
      </w:pPr>
    </w:p>
    <w:p w:rsidR="008F6335" w:rsidRDefault="008F6335" w:rsidP="00623F90">
      <w:pPr>
        <w:spacing w:after="0" w:line="240" w:lineRule="auto"/>
        <w:jc w:val="center"/>
        <w:rPr>
          <w:rFonts w:ascii="Times New Roman" w:hAnsi="Times New Roman" w:cs="Times New Roman"/>
          <w:b/>
          <w:sz w:val="28"/>
          <w:szCs w:val="28"/>
        </w:rPr>
      </w:pPr>
      <w:r w:rsidRPr="008F6335">
        <w:rPr>
          <w:rFonts w:ascii="Times New Roman" w:hAnsi="Times New Roman" w:cs="Times New Roman"/>
          <w:b/>
          <w:sz w:val="28"/>
          <w:szCs w:val="28"/>
        </w:rPr>
        <w:t xml:space="preserve">Лыжная подготовка дошкольников, её значение </w:t>
      </w:r>
    </w:p>
    <w:p w:rsidR="008F6335" w:rsidRDefault="008F6335" w:rsidP="00623F90">
      <w:pPr>
        <w:spacing w:after="0" w:line="240" w:lineRule="auto"/>
        <w:jc w:val="center"/>
        <w:rPr>
          <w:rFonts w:ascii="Times New Roman" w:hAnsi="Times New Roman" w:cs="Times New Roman"/>
          <w:b/>
          <w:sz w:val="28"/>
          <w:szCs w:val="28"/>
        </w:rPr>
      </w:pPr>
    </w:p>
    <w:p w:rsidR="008F6335" w:rsidRDefault="008F6335" w:rsidP="008F6335">
      <w:pPr>
        <w:spacing w:after="0" w:line="240" w:lineRule="auto"/>
        <w:ind w:firstLine="567"/>
        <w:jc w:val="both"/>
        <w:outlineLvl w:val="0"/>
        <w:rPr>
          <w:rFonts w:ascii="Times New Roman" w:eastAsia="Times New Roman" w:hAnsi="Times New Roman" w:cs="Times New Roman"/>
          <w:kern w:val="36"/>
          <w:sz w:val="28"/>
          <w:szCs w:val="28"/>
          <w:lang w:eastAsia="ru-RU"/>
        </w:rPr>
      </w:pPr>
      <w:r w:rsidRPr="008F6335">
        <w:rPr>
          <w:rFonts w:ascii="Times New Roman" w:eastAsia="Times New Roman" w:hAnsi="Times New Roman" w:cs="Times New Roman"/>
          <w:kern w:val="36"/>
          <w:sz w:val="28"/>
          <w:szCs w:val="28"/>
          <w:lang w:eastAsia="ru-RU"/>
        </w:rPr>
        <w:t>Упражнения для развития физических способностей у детей дошкольного возраста</w:t>
      </w:r>
    </w:p>
    <w:p w:rsidR="008F6335" w:rsidRPr="008F6335" w:rsidRDefault="008F6335" w:rsidP="008F6335">
      <w:pPr>
        <w:spacing w:after="0" w:line="240" w:lineRule="auto"/>
        <w:ind w:firstLine="567"/>
        <w:jc w:val="both"/>
        <w:outlineLvl w:val="0"/>
        <w:rPr>
          <w:rFonts w:ascii="Times New Roman" w:eastAsia="Times New Roman" w:hAnsi="Times New Roman" w:cs="Times New Roman"/>
          <w:kern w:val="36"/>
          <w:sz w:val="28"/>
          <w:szCs w:val="28"/>
          <w:lang w:eastAsia="ru-RU"/>
        </w:rPr>
      </w:pPr>
    </w:p>
    <w:p w:rsidR="008F6335" w:rsidRDefault="008F6335" w:rsidP="008F6335">
      <w:pPr>
        <w:spacing w:after="0" w:line="240" w:lineRule="auto"/>
        <w:ind w:firstLine="567"/>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Упражнения для развития силовых способностей</w:t>
      </w:r>
    </w:p>
    <w:p w:rsidR="008F6335" w:rsidRPr="008F6335" w:rsidRDefault="008F6335" w:rsidP="008F6335">
      <w:pPr>
        <w:spacing w:after="0" w:line="240" w:lineRule="auto"/>
        <w:ind w:firstLine="567"/>
        <w:jc w:val="both"/>
        <w:rPr>
          <w:rFonts w:ascii="Times New Roman" w:eastAsia="Times New Roman" w:hAnsi="Times New Roman" w:cs="Times New Roman"/>
          <w:sz w:val="28"/>
          <w:szCs w:val="28"/>
          <w:lang w:eastAsia="ru-RU"/>
        </w:rPr>
      </w:pPr>
      <w:bookmarkStart w:id="0" w:name="_GoBack"/>
      <w:bookmarkEnd w:id="0"/>
    </w:p>
    <w:p w:rsidR="008F6335" w:rsidRPr="008F6335" w:rsidRDefault="008F6335" w:rsidP="008F6335">
      <w:pPr>
        <w:spacing w:after="0" w:line="240" w:lineRule="auto"/>
        <w:ind w:firstLine="567"/>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noProof/>
          <w:sz w:val="28"/>
          <w:szCs w:val="28"/>
          <w:lang w:eastAsia="ru-RU"/>
        </w:rPr>
        <w:drawing>
          <wp:inline distT="0" distB="0" distL="0" distR="0">
            <wp:extent cx="5143500" cy="3386858"/>
            <wp:effectExtent l="0" t="0" r="0" b="4445"/>
            <wp:docPr id="6" name="Рисунок 6" descr="https://studme.org/htm/img/16/4903/1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tudme.org/htm/img/16/4903/12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151131" cy="3391883"/>
                    </a:xfrm>
                    <a:prstGeom prst="rect">
                      <a:avLst/>
                    </a:prstGeom>
                    <a:noFill/>
                    <a:ln>
                      <a:noFill/>
                    </a:ln>
                  </pic:spPr>
                </pic:pic>
              </a:graphicData>
            </a:graphic>
          </wp:inline>
        </w:drawing>
      </w:r>
    </w:p>
    <w:p w:rsidR="008F6335" w:rsidRPr="008F6335" w:rsidRDefault="008F6335" w:rsidP="008F6335">
      <w:pPr>
        <w:spacing w:after="0" w:line="240" w:lineRule="auto"/>
        <w:ind w:firstLine="567"/>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Упражнения для развития выносливости</w:t>
      </w:r>
    </w:p>
    <w:p w:rsidR="008F6335" w:rsidRPr="008F6335" w:rsidRDefault="008F6335" w:rsidP="008F6335">
      <w:pPr>
        <w:spacing w:after="0" w:line="240" w:lineRule="auto"/>
        <w:ind w:firstLine="567"/>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noProof/>
          <w:sz w:val="28"/>
          <w:szCs w:val="28"/>
          <w:lang w:eastAsia="ru-RU"/>
        </w:rPr>
        <w:drawing>
          <wp:inline distT="0" distB="0" distL="0" distR="0">
            <wp:extent cx="5768340" cy="2400300"/>
            <wp:effectExtent l="0" t="0" r="3810" b="0"/>
            <wp:docPr id="5" name="Рисунок 5" descr="https://studme.org/htm/img/16/4903/1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tudme.org/htm/img/16/4903/122.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68340" cy="2400300"/>
                    </a:xfrm>
                    <a:prstGeom prst="rect">
                      <a:avLst/>
                    </a:prstGeom>
                    <a:noFill/>
                    <a:ln>
                      <a:noFill/>
                    </a:ln>
                  </pic:spPr>
                </pic:pic>
              </a:graphicData>
            </a:graphic>
          </wp:inline>
        </w:drawing>
      </w:r>
    </w:p>
    <w:p w:rsidR="008F6335" w:rsidRPr="008F6335" w:rsidRDefault="008F6335" w:rsidP="008F6335">
      <w:pPr>
        <w:spacing w:after="0" w:line="240" w:lineRule="auto"/>
        <w:ind w:firstLine="567"/>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Упражнения для развития скоростных способностей</w:t>
      </w:r>
    </w:p>
    <w:p w:rsidR="008F6335" w:rsidRPr="008F6335" w:rsidRDefault="008F6335" w:rsidP="008F6335">
      <w:pPr>
        <w:spacing w:after="0" w:line="240" w:lineRule="auto"/>
        <w:ind w:firstLine="567"/>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noProof/>
          <w:sz w:val="28"/>
          <w:szCs w:val="28"/>
          <w:lang w:eastAsia="ru-RU"/>
        </w:rPr>
        <w:lastRenderedPageBreak/>
        <w:drawing>
          <wp:inline distT="0" distB="0" distL="0" distR="0">
            <wp:extent cx="5540857" cy="3909060"/>
            <wp:effectExtent l="0" t="0" r="3175" b="0"/>
            <wp:docPr id="4" name="Рисунок 4" descr="https://studme.org/htm/img/16/4903/1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tudme.org/htm/img/16/4903/123.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62232" cy="3924140"/>
                    </a:xfrm>
                    <a:prstGeom prst="rect">
                      <a:avLst/>
                    </a:prstGeom>
                    <a:noFill/>
                    <a:ln>
                      <a:noFill/>
                    </a:ln>
                  </pic:spPr>
                </pic:pic>
              </a:graphicData>
            </a:graphic>
          </wp:inline>
        </w:drawing>
      </w:r>
    </w:p>
    <w:p w:rsidR="008F6335" w:rsidRPr="008F6335" w:rsidRDefault="008F6335" w:rsidP="008F6335">
      <w:pPr>
        <w:spacing w:after="0" w:line="240" w:lineRule="auto"/>
        <w:ind w:firstLine="567"/>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Упражнения для развития гибкости</w:t>
      </w:r>
    </w:p>
    <w:p w:rsidR="008F6335" w:rsidRPr="008F6335" w:rsidRDefault="008F6335" w:rsidP="008F6335">
      <w:pPr>
        <w:spacing w:after="0" w:line="240" w:lineRule="auto"/>
        <w:ind w:firstLine="567"/>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noProof/>
          <w:sz w:val="28"/>
          <w:szCs w:val="28"/>
          <w:lang w:eastAsia="ru-RU"/>
        </w:rPr>
        <w:drawing>
          <wp:inline distT="0" distB="0" distL="0" distR="0">
            <wp:extent cx="5478780" cy="3147060"/>
            <wp:effectExtent l="0" t="0" r="7620" b="0"/>
            <wp:docPr id="3" name="Рисунок 3" descr="https://studme.org/htm/img/16/4903/1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studme.org/htm/img/16/4903/124.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78780" cy="3147060"/>
                    </a:xfrm>
                    <a:prstGeom prst="rect">
                      <a:avLst/>
                    </a:prstGeom>
                    <a:noFill/>
                    <a:ln>
                      <a:noFill/>
                    </a:ln>
                  </pic:spPr>
                </pic:pic>
              </a:graphicData>
            </a:graphic>
          </wp:inline>
        </w:drawing>
      </w:r>
      <w:r w:rsidRPr="008F6335">
        <w:rPr>
          <w:rFonts w:ascii="Times New Roman" w:eastAsia="Times New Roman" w:hAnsi="Times New Roman" w:cs="Times New Roman"/>
          <w:sz w:val="28"/>
          <w:szCs w:val="28"/>
          <w:lang w:eastAsia="ru-RU"/>
        </w:rPr>
        <w:t> </w:t>
      </w:r>
      <w:r w:rsidRPr="008F6335">
        <w:rPr>
          <w:rFonts w:ascii="Times New Roman" w:eastAsia="Times New Roman" w:hAnsi="Times New Roman" w:cs="Times New Roman"/>
          <w:noProof/>
          <w:sz w:val="28"/>
          <w:szCs w:val="28"/>
          <w:lang w:eastAsia="ru-RU"/>
        </w:rPr>
        <w:drawing>
          <wp:inline distT="0" distB="0" distL="0" distR="0">
            <wp:extent cx="4541520" cy="967740"/>
            <wp:effectExtent l="0" t="0" r="0" b="3810"/>
            <wp:docPr id="2" name="Рисунок 2" descr="https://studme.org/htm/img/16/4903/1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studme.org/htm/img/16/4903/125.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41520" cy="967740"/>
                    </a:xfrm>
                    <a:prstGeom prst="rect">
                      <a:avLst/>
                    </a:prstGeom>
                    <a:noFill/>
                    <a:ln>
                      <a:noFill/>
                    </a:ln>
                  </pic:spPr>
                </pic:pic>
              </a:graphicData>
            </a:graphic>
          </wp:inline>
        </w:drawing>
      </w:r>
    </w:p>
    <w:p w:rsidR="008F6335" w:rsidRPr="008F6335" w:rsidRDefault="008F6335" w:rsidP="008F6335">
      <w:pPr>
        <w:spacing w:after="0" w:line="240" w:lineRule="auto"/>
        <w:ind w:firstLine="567"/>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Упражнения для развития координационных способностей</w:t>
      </w:r>
    </w:p>
    <w:p w:rsidR="008F6335" w:rsidRPr="008F6335" w:rsidRDefault="008F6335" w:rsidP="008F6335">
      <w:pPr>
        <w:spacing w:after="0" w:line="240" w:lineRule="auto"/>
        <w:ind w:firstLine="567"/>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noProof/>
          <w:sz w:val="28"/>
          <w:szCs w:val="28"/>
          <w:lang w:eastAsia="ru-RU"/>
        </w:rPr>
        <w:lastRenderedPageBreak/>
        <w:drawing>
          <wp:inline distT="0" distB="0" distL="0" distR="0">
            <wp:extent cx="5913120" cy="3886200"/>
            <wp:effectExtent l="0" t="0" r="0" b="0"/>
            <wp:docPr id="1" name="Рисунок 1" descr="https://studme.org/htm/img/16/4903/1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studme.org/htm/img/16/4903/126.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3120" cy="3886200"/>
                    </a:xfrm>
                    <a:prstGeom prst="rect">
                      <a:avLst/>
                    </a:prstGeom>
                    <a:noFill/>
                    <a:ln>
                      <a:noFill/>
                    </a:ln>
                  </pic:spPr>
                </pic:pic>
              </a:graphicData>
            </a:graphic>
          </wp:inline>
        </w:drawing>
      </w:r>
    </w:p>
    <w:p w:rsidR="008F6335" w:rsidRDefault="008F6335" w:rsidP="008F6335">
      <w:pPr>
        <w:spacing w:after="0" w:line="240" w:lineRule="auto"/>
        <w:ind w:firstLine="567"/>
        <w:jc w:val="both"/>
        <w:outlineLvl w:val="0"/>
        <w:rPr>
          <w:rFonts w:ascii="Times New Roman" w:eastAsia="Times New Roman" w:hAnsi="Times New Roman" w:cs="Times New Roman"/>
          <w:kern w:val="36"/>
          <w:sz w:val="28"/>
          <w:szCs w:val="28"/>
          <w:lang w:eastAsia="ru-RU"/>
        </w:rPr>
      </w:pPr>
    </w:p>
    <w:p w:rsidR="008F6335" w:rsidRPr="008F6335" w:rsidRDefault="008F6335" w:rsidP="008F6335">
      <w:pPr>
        <w:spacing w:after="0" w:line="240" w:lineRule="auto"/>
        <w:ind w:firstLine="567"/>
        <w:jc w:val="both"/>
        <w:outlineLvl w:val="0"/>
        <w:rPr>
          <w:rFonts w:ascii="Times New Roman" w:eastAsia="Times New Roman" w:hAnsi="Times New Roman" w:cs="Times New Roman"/>
          <w:kern w:val="36"/>
          <w:sz w:val="28"/>
          <w:szCs w:val="28"/>
          <w:lang w:eastAsia="ru-RU"/>
        </w:rPr>
      </w:pPr>
      <w:r w:rsidRPr="008F6335">
        <w:rPr>
          <w:rFonts w:ascii="Times New Roman" w:eastAsia="Times New Roman" w:hAnsi="Times New Roman" w:cs="Times New Roman"/>
          <w:kern w:val="36"/>
          <w:sz w:val="28"/>
          <w:szCs w:val="28"/>
          <w:lang w:eastAsia="ru-RU"/>
        </w:rPr>
        <w:t>Лыжная подготовка дошкольников</w:t>
      </w:r>
    </w:p>
    <w:p w:rsidR="008F6335" w:rsidRPr="008F6335" w:rsidRDefault="008F6335" w:rsidP="008F6335">
      <w:pPr>
        <w:spacing w:after="0" w:line="240" w:lineRule="auto"/>
        <w:ind w:firstLine="567"/>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Для эффективной и безопасной лыжной подготовки важно предусмотреть все мелочи и знать основные требования к организации физкультурных занятий и прогулок на лыжах.</w:t>
      </w:r>
    </w:p>
    <w:p w:rsidR="008F6335" w:rsidRPr="008F6335" w:rsidRDefault="008F6335" w:rsidP="008F6335">
      <w:pPr>
        <w:spacing w:after="0" w:line="240" w:lineRule="auto"/>
        <w:ind w:firstLine="567"/>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Лыжный инвентарь</w:t>
      </w:r>
    </w:p>
    <w:p w:rsidR="008F6335" w:rsidRPr="008F6335" w:rsidRDefault="008F6335" w:rsidP="008F6335">
      <w:pPr>
        <w:spacing w:after="0" w:line="240" w:lineRule="auto"/>
        <w:ind w:firstLine="567"/>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 xml:space="preserve">О приобретении лыж и лыжных палок должна позаботиться администрация ДОУ. Если же такой возможности нет, имеет смысл провести родительское собрание и обосновать необходимость приобретения лыж для детей. Лыжный инвентарь должен соответствовать индивидуальным </w:t>
      </w:r>
      <w:proofErr w:type="spellStart"/>
      <w:r w:rsidRPr="008F6335">
        <w:rPr>
          <w:rFonts w:ascii="Times New Roman" w:eastAsia="Times New Roman" w:hAnsi="Times New Roman" w:cs="Times New Roman"/>
          <w:sz w:val="28"/>
          <w:szCs w:val="28"/>
          <w:lang w:eastAsia="ru-RU"/>
        </w:rPr>
        <w:t>росто</w:t>
      </w:r>
      <w:proofErr w:type="spellEnd"/>
      <w:r w:rsidRPr="008F6335">
        <w:rPr>
          <w:rFonts w:ascii="Times New Roman" w:eastAsia="Times New Roman" w:hAnsi="Times New Roman" w:cs="Times New Roman"/>
          <w:sz w:val="28"/>
          <w:szCs w:val="28"/>
          <w:lang w:eastAsia="ru-RU"/>
        </w:rPr>
        <w:t>-весовым показателям ребенка. Лыжи, приобретенные на вырост, затрудняют обучение детей. Длина лыж должна быть чуть выше (на 10-15 см), длина палок — чуть ниже (на 10-15 см) роста ребенка. Лыжи для каждого ребенка должны быть промаркированы и храниться в вертикальном положении, они могут быть и деревянными, и пластиковыми. На палках должны быть петли для кисти рук.</w:t>
      </w:r>
    </w:p>
    <w:p w:rsidR="008F6335" w:rsidRPr="008F6335" w:rsidRDefault="008F6335" w:rsidP="008F6335">
      <w:pPr>
        <w:spacing w:after="0" w:line="240" w:lineRule="auto"/>
        <w:ind w:firstLine="567"/>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 xml:space="preserve">Особое внимание уделите подготовке лыжного крепления. Главное при его выборе — надежность, простота и удобство в обращении. Плохо подогнанные лыжные крепления затрудняют передвижение, дети устают и отказываются от лыжных прогулок. Для занятий можно использовать повседневную зимнюю обувь — сапоги, ботинки, допускаются и валенки, что не делает процесс обучения качественным. В зависимости от размера обуви регулируется ширина </w:t>
      </w:r>
      <w:proofErr w:type="spellStart"/>
      <w:r w:rsidRPr="008F6335">
        <w:rPr>
          <w:rFonts w:ascii="Times New Roman" w:eastAsia="Times New Roman" w:hAnsi="Times New Roman" w:cs="Times New Roman"/>
          <w:sz w:val="28"/>
          <w:szCs w:val="28"/>
          <w:lang w:eastAsia="ru-RU"/>
        </w:rPr>
        <w:t>носкового</w:t>
      </w:r>
      <w:proofErr w:type="spellEnd"/>
      <w:r w:rsidRPr="008F6335">
        <w:rPr>
          <w:rFonts w:ascii="Times New Roman" w:eastAsia="Times New Roman" w:hAnsi="Times New Roman" w:cs="Times New Roman"/>
          <w:sz w:val="28"/>
          <w:szCs w:val="28"/>
          <w:lang w:eastAsia="ru-RU"/>
        </w:rPr>
        <w:t xml:space="preserve"> ремня и натяжение резины на обувь. Лучшей обувью для лыжника являются ботинки с широким рантом, к которым подойдет полужесткое крепление.</w:t>
      </w:r>
    </w:p>
    <w:p w:rsidR="008F6335" w:rsidRPr="008F6335" w:rsidRDefault="008F6335" w:rsidP="008F6335">
      <w:pPr>
        <w:spacing w:after="0" w:line="240" w:lineRule="auto"/>
        <w:ind w:firstLine="567"/>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Лыжная одежда</w:t>
      </w:r>
    </w:p>
    <w:p w:rsidR="008F6335" w:rsidRPr="008F6335" w:rsidRDefault="008F6335" w:rsidP="008F6335">
      <w:pPr>
        <w:spacing w:after="0" w:line="240" w:lineRule="auto"/>
        <w:ind w:firstLine="567"/>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lastRenderedPageBreak/>
        <w:t xml:space="preserve">Верхний слой одежды — куртка и брюки из </w:t>
      </w:r>
      <w:proofErr w:type="spellStart"/>
      <w:r w:rsidRPr="008F6335">
        <w:rPr>
          <w:rFonts w:ascii="Times New Roman" w:eastAsia="Times New Roman" w:hAnsi="Times New Roman" w:cs="Times New Roman"/>
          <w:sz w:val="28"/>
          <w:szCs w:val="28"/>
          <w:lang w:eastAsia="ru-RU"/>
        </w:rPr>
        <w:t>ветро</w:t>
      </w:r>
      <w:proofErr w:type="spellEnd"/>
      <w:r w:rsidRPr="008F6335">
        <w:rPr>
          <w:rFonts w:ascii="Times New Roman" w:eastAsia="Times New Roman" w:hAnsi="Times New Roman" w:cs="Times New Roman"/>
          <w:sz w:val="28"/>
          <w:szCs w:val="28"/>
          <w:lang w:eastAsia="ru-RU"/>
        </w:rPr>
        <w:t>-водонепроницаемой ткани. Причем куртку ребенок должен самостоятельно и быстро застегивать и замерзшими руками. Внутренний слой — футболка, рубашка, свитер, колготки и шерстяные носки. Теплые рукавички, обшитые водонепроницаемой тканью, утепленная (не меховая) спортивная шапочка дополняют лыжный костюм. При организации лыжных прогулок за территорию детского сада всегда следует иметь запасные рукавицы и носки. Шарф лучше заменить свитером с высоким воротом.</w:t>
      </w:r>
    </w:p>
    <w:p w:rsidR="008F6335" w:rsidRPr="008F6335" w:rsidRDefault="008F6335" w:rsidP="008F6335">
      <w:pPr>
        <w:spacing w:after="0" w:line="240" w:lineRule="auto"/>
        <w:ind w:firstLine="567"/>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Условия для проведения занятий и лыжных прогулок</w:t>
      </w:r>
    </w:p>
    <w:p w:rsidR="008F6335" w:rsidRPr="008F6335" w:rsidRDefault="008F6335" w:rsidP="008F6335">
      <w:pPr>
        <w:numPr>
          <w:ilvl w:val="0"/>
          <w:numId w:val="1"/>
        </w:numPr>
        <w:spacing w:after="0" w:line="240" w:lineRule="auto"/>
        <w:ind w:hanging="11"/>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 xml:space="preserve">• </w:t>
      </w:r>
      <w:proofErr w:type="gramStart"/>
      <w:r w:rsidRPr="008F6335">
        <w:rPr>
          <w:rFonts w:ascii="Times New Roman" w:eastAsia="Times New Roman" w:hAnsi="Times New Roman" w:cs="Times New Roman"/>
          <w:sz w:val="28"/>
          <w:szCs w:val="28"/>
          <w:lang w:eastAsia="ru-RU"/>
        </w:rPr>
        <w:t>С</w:t>
      </w:r>
      <w:proofErr w:type="gramEnd"/>
      <w:r w:rsidRPr="008F6335">
        <w:rPr>
          <w:rFonts w:ascii="Times New Roman" w:eastAsia="Times New Roman" w:hAnsi="Times New Roman" w:cs="Times New Roman"/>
          <w:sz w:val="28"/>
          <w:szCs w:val="28"/>
          <w:lang w:eastAsia="ru-RU"/>
        </w:rPr>
        <w:t xml:space="preserve"> дошкольниками рекомендуется заниматься лыжами в погоду при температуре от -1 до -12 градусов мороза. В ветреную погоду нижняя граница повышается еще на 2-3 градуса. При сильном ветре (скорость 6-10 м/с), когда заметно качаются деревья, на открытой местности пурга, прогулку следует отменить.</w:t>
      </w:r>
    </w:p>
    <w:p w:rsidR="008F6335" w:rsidRPr="008F6335" w:rsidRDefault="008F6335" w:rsidP="008F6335">
      <w:pPr>
        <w:numPr>
          <w:ilvl w:val="0"/>
          <w:numId w:val="1"/>
        </w:numPr>
        <w:spacing w:after="0" w:line="240" w:lineRule="auto"/>
        <w:ind w:hanging="11"/>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 Для занятий необходима ровная площадка, максимально защищенная от ветра. При прокладке лыжни желательно учитывать направление ветра, он должен быть по ходу движения ребенка и дуть в спину. Можно использовать для занятий парк, сквер с уже накатанной лыжней.</w:t>
      </w:r>
    </w:p>
    <w:p w:rsidR="008F6335" w:rsidRPr="008F6335" w:rsidRDefault="008F6335" w:rsidP="008F6335">
      <w:pPr>
        <w:numPr>
          <w:ilvl w:val="0"/>
          <w:numId w:val="1"/>
        </w:numPr>
        <w:spacing w:after="0" w:line="240" w:lineRule="auto"/>
        <w:ind w:hanging="11"/>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 Для закрепления и совершенствования умений в преодолении спусков и подъемов небольшой крутизны можно предусмотреть устройство собственных горок за счет уборки снега с территории детского сада. Если за участком детского сада расположены корты для катания на коньках, рядом с которыми образовались снежные валы, также используйте их для катания с горок.</w:t>
      </w:r>
    </w:p>
    <w:p w:rsidR="008F6335" w:rsidRPr="008F6335" w:rsidRDefault="008F6335" w:rsidP="008F6335">
      <w:pPr>
        <w:tabs>
          <w:tab w:val="num" w:pos="720"/>
        </w:tabs>
        <w:spacing w:after="0" w:line="240" w:lineRule="auto"/>
        <w:ind w:hanging="11"/>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Подготовительная работа с детьми до начала занятий на лыжах</w:t>
      </w:r>
    </w:p>
    <w:p w:rsidR="008F6335" w:rsidRPr="008F6335" w:rsidRDefault="008F6335" w:rsidP="008F6335">
      <w:pPr>
        <w:numPr>
          <w:ilvl w:val="0"/>
          <w:numId w:val="2"/>
        </w:numPr>
        <w:spacing w:after="0" w:line="240" w:lineRule="auto"/>
        <w:ind w:hanging="11"/>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 На познавательных занятиях детям сообщаются сведения о происхождении лыж, их применении в старые времена, о путешествиях на лыжах. Исключительно важно дать ребенку основы знаний по гигиене, </w:t>
      </w:r>
      <w:r w:rsidRPr="008F6335">
        <w:rPr>
          <w:rFonts w:ascii="Times New Roman" w:eastAsia="Times New Roman" w:hAnsi="Times New Roman" w:cs="Times New Roman"/>
          <w:i/>
          <w:iCs/>
          <w:sz w:val="28"/>
          <w:szCs w:val="28"/>
          <w:lang w:eastAsia="ru-RU"/>
        </w:rPr>
        <w:t>простейшие правила для занятий на лыжах</w:t>
      </w:r>
      <w:r w:rsidRPr="008F6335">
        <w:rPr>
          <w:rFonts w:ascii="Times New Roman" w:eastAsia="Times New Roman" w:hAnsi="Times New Roman" w:cs="Times New Roman"/>
          <w:sz w:val="28"/>
          <w:szCs w:val="28"/>
          <w:lang w:eastAsia="ru-RU"/>
        </w:rPr>
        <w:t>:</w:t>
      </w:r>
    </w:p>
    <w:p w:rsidR="008F6335" w:rsidRPr="008F6335" w:rsidRDefault="008F6335" w:rsidP="008F6335">
      <w:pPr>
        <w:numPr>
          <w:ilvl w:val="1"/>
          <w:numId w:val="2"/>
        </w:numPr>
        <w:tabs>
          <w:tab w:val="num" w:pos="720"/>
        </w:tabs>
        <w:spacing w:after="0" w:line="240" w:lineRule="auto"/>
        <w:ind w:hanging="11"/>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 нельзя садиться и ложиться на снег, даже если ты очень устал;</w:t>
      </w:r>
    </w:p>
    <w:p w:rsidR="008F6335" w:rsidRPr="008F6335" w:rsidRDefault="008F6335" w:rsidP="008F6335">
      <w:pPr>
        <w:numPr>
          <w:ilvl w:val="1"/>
          <w:numId w:val="2"/>
        </w:numPr>
        <w:tabs>
          <w:tab w:val="num" w:pos="720"/>
        </w:tabs>
        <w:spacing w:after="0" w:line="240" w:lineRule="auto"/>
        <w:ind w:hanging="11"/>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 запрещено использовать снег для утоления жажды;</w:t>
      </w:r>
    </w:p>
    <w:p w:rsidR="008F6335" w:rsidRPr="008F6335" w:rsidRDefault="008F6335" w:rsidP="008F6335">
      <w:pPr>
        <w:numPr>
          <w:ilvl w:val="1"/>
          <w:numId w:val="2"/>
        </w:numPr>
        <w:tabs>
          <w:tab w:val="num" w:pos="720"/>
        </w:tabs>
        <w:spacing w:after="0" w:line="240" w:lineRule="auto"/>
        <w:ind w:hanging="11"/>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 нельзя снимать шапочку и расстегиваться, когда стало жарко;</w:t>
      </w:r>
    </w:p>
    <w:p w:rsidR="008F6335" w:rsidRPr="008F6335" w:rsidRDefault="008F6335" w:rsidP="008F6335">
      <w:pPr>
        <w:numPr>
          <w:ilvl w:val="1"/>
          <w:numId w:val="2"/>
        </w:numPr>
        <w:tabs>
          <w:tab w:val="num" w:pos="720"/>
        </w:tabs>
        <w:spacing w:after="0" w:line="240" w:lineRule="auto"/>
        <w:ind w:hanging="11"/>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 после выноса лыж из теплого помещения нельзя сразу класть их на снег, нужно подождать около 4-5 минут;</w:t>
      </w:r>
    </w:p>
    <w:p w:rsidR="008F6335" w:rsidRPr="008F6335" w:rsidRDefault="008F6335" w:rsidP="008F6335">
      <w:pPr>
        <w:numPr>
          <w:ilvl w:val="1"/>
          <w:numId w:val="2"/>
        </w:numPr>
        <w:tabs>
          <w:tab w:val="num" w:pos="720"/>
        </w:tabs>
        <w:spacing w:after="0" w:line="240" w:lineRule="auto"/>
        <w:ind w:hanging="11"/>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 научись переносить лыжи и лыжные палки — для этого расположи их горизонтально носками вперед, зажми их подмышкой, обхвати рукой снизу, палки возьми в другую руку за середину кольцами назад;</w:t>
      </w:r>
    </w:p>
    <w:p w:rsidR="008F6335" w:rsidRPr="008F6335" w:rsidRDefault="008F6335" w:rsidP="008F6335">
      <w:pPr>
        <w:numPr>
          <w:ilvl w:val="1"/>
          <w:numId w:val="2"/>
        </w:numPr>
        <w:tabs>
          <w:tab w:val="num" w:pos="720"/>
        </w:tabs>
        <w:spacing w:after="0" w:line="240" w:lineRule="auto"/>
        <w:ind w:hanging="11"/>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 помоги своему товарищу застегнуть крепление, подай лыжную палку, если ему трудно ее поднять, поделись сухими рукавичками, если твой друг случайно забыл свои рукавицы;</w:t>
      </w:r>
    </w:p>
    <w:p w:rsidR="008F6335" w:rsidRPr="008F6335" w:rsidRDefault="008F6335" w:rsidP="008F6335">
      <w:pPr>
        <w:numPr>
          <w:ilvl w:val="0"/>
          <w:numId w:val="2"/>
        </w:numPr>
        <w:spacing w:after="0" w:line="240" w:lineRule="auto"/>
        <w:ind w:hanging="11"/>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lastRenderedPageBreak/>
        <w:t>• Педагогу необходимо помнить, что подготовительная работа должна начаться заблаговременно. До появления твердого снежного покрова можно организовывать подвижные прогулки с детьми, одетыми в облегченную одежду, приближенную к лыжной (для общего закаливания).</w:t>
      </w:r>
    </w:p>
    <w:p w:rsidR="008F6335" w:rsidRPr="008F6335" w:rsidRDefault="008F6335" w:rsidP="008F6335">
      <w:pPr>
        <w:numPr>
          <w:ilvl w:val="0"/>
          <w:numId w:val="3"/>
        </w:numPr>
        <w:spacing w:after="0" w:line="240" w:lineRule="auto"/>
        <w:ind w:hanging="11"/>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 На физкультурных занятиях предзимнего цикла особое внимание уделяйте упражнениям, укрепляющим мышцы стопы, тренировке вестибулярного аппарата (повороты, наклоны, кружения, ходьба по неустойчивой опоре и т. п.).</w:t>
      </w:r>
    </w:p>
    <w:p w:rsidR="008F6335" w:rsidRPr="008F6335" w:rsidRDefault="008F6335" w:rsidP="008F6335">
      <w:pPr>
        <w:numPr>
          <w:ilvl w:val="0"/>
          <w:numId w:val="3"/>
        </w:numPr>
        <w:spacing w:after="0" w:line="240" w:lineRule="auto"/>
        <w:ind w:hanging="11"/>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 xml:space="preserve">• </w:t>
      </w:r>
      <w:proofErr w:type="gramStart"/>
      <w:r w:rsidRPr="008F6335">
        <w:rPr>
          <w:rFonts w:ascii="Times New Roman" w:eastAsia="Times New Roman" w:hAnsi="Times New Roman" w:cs="Times New Roman"/>
          <w:sz w:val="28"/>
          <w:szCs w:val="28"/>
          <w:lang w:eastAsia="ru-RU"/>
        </w:rPr>
        <w:t>С</w:t>
      </w:r>
      <w:proofErr w:type="gramEnd"/>
      <w:r w:rsidRPr="008F6335">
        <w:rPr>
          <w:rFonts w:ascii="Times New Roman" w:eastAsia="Times New Roman" w:hAnsi="Times New Roman" w:cs="Times New Roman"/>
          <w:sz w:val="28"/>
          <w:szCs w:val="28"/>
          <w:lang w:eastAsia="ru-RU"/>
        </w:rPr>
        <w:t xml:space="preserve"> детьми необходимо повторить (по необходимости — познакомить их) действия с лыжным креплением, переноской лыжного инвентаря, применение лыжных мазей. При этом занятия можно организовать с большой пользой для совершенствования ориентационных способностей, закрепления пространственных ориентировок, включая элементы соревнования. К примеру, можно провести конкурс на быстрое </w:t>
      </w:r>
      <w:proofErr w:type="spellStart"/>
      <w:proofErr w:type="gramStart"/>
      <w:r w:rsidRPr="008F6335">
        <w:rPr>
          <w:rFonts w:ascii="Times New Roman" w:eastAsia="Times New Roman" w:hAnsi="Times New Roman" w:cs="Times New Roman"/>
          <w:sz w:val="28"/>
          <w:szCs w:val="28"/>
          <w:lang w:eastAsia="ru-RU"/>
        </w:rPr>
        <w:t>одева</w:t>
      </w:r>
      <w:proofErr w:type="spellEnd"/>
      <w:r w:rsidRPr="008F6335">
        <w:rPr>
          <w:rFonts w:ascii="Times New Roman" w:eastAsia="Times New Roman" w:hAnsi="Times New Roman" w:cs="Times New Roman"/>
          <w:sz w:val="28"/>
          <w:szCs w:val="28"/>
          <w:lang w:eastAsia="ru-RU"/>
        </w:rPr>
        <w:t xml:space="preserve">- </w:t>
      </w:r>
      <w:proofErr w:type="spellStart"/>
      <w:r w:rsidRPr="008F6335">
        <w:rPr>
          <w:rFonts w:ascii="Times New Roman" w:eastAsia="Times New Roman" w:hAnsi="Times New Roman" w:cs="Times New Roman"/>
          <w:sz w:val="28"/>
          <w:szCs w:val="28"/>
          <w:lang w:eastAsia="ru-RU"/>
        </w:rPr>
        <w:t>ние</w:t>
      </w:r>
      <w:proofErr w:type="spellEnd"/>
      <w:proofErr w:type="gramEnd"/>
      <w:r w:rsidRPr="008F6335">
        <w:rPr>
          <w:rFonts w:ascii="Times New Roman" w:eastAsia="Times New Roman" w:hAnsi="Times New Roman" w:cs="Times New Roman"/>
          <w:sz w:val="28"/>
          <w:szCs w:val="28"/>
          <w:lang w:eastAsia="ru-RU"/>
        </w:rPr>
        <w:t xml:space="preserve">/снимание лыж в сочетании с укладкой рюкзака; конкурс на быстрое одевание свитера, рукавиц, застегивания куртки. Интересными будут и задания на ориентировку в пространстве: встать между лыжами; правую лыжу поставить к правой ноге, пройти между лыжами вправо — влево, надеть левую лыжу и т. п. Важно выполнять упражнения по имитации лыжных ходов, повторять стойки лыжника. Очень полезными будут задания по обучению детей правилам </w:t>
      </w:r>
      <w:proofErr w:type="spellStart"/>
      <w:r w:rsidRPr="008F6335">
        <w:rPr>
          <w:rFonts w:ascii="Times New Roman" w:eastAsia="Times New Roman" w:hAnsi="Times New Roman" w:cs="Times New Roman"/>
          <w:sz w:val="28"/>
          <w:szCs w:val="28"/>
          <w:lang w:eastAsia="ru-RU"/>
        </w:rPr>
        <w:t>самостраховки</w:t>
      </w:r>
      <w:proofErr w:type="spellEnd"/>
      <w:r w:rsidRPr="008F6335">
        <w:rPr>
          <w:rFonts w:ascii="Times New Roman" w:eastAsia="Times New Roman" w:hAnsi="Times New Roman" w:cs="Times New Roman"/>
          <w:sz w:val="28"/>
          <w:szCs w:val="28"/>
          <w:lang w:eastAsia="ru-RU"/>
        </w:rPr>
        <w:t xml:space="preserve"> (правильному падению).</w:t>
      </w:r>
    </w:p>
    <w:p w:rsidR="008F6335" w:rsidRPr="008F6335" w:rsidRDefault="008F6335" w:rsidP="008F6335">
      <w:pPr>
        <w:spacing w:after="0" w:line="240" w:lineRule="auto"/>
        <w:ind w:firstLine="567"/>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Особенности методики занятий на лыжах с дошкольниками</w:t>
      </w:r>
    </w:p>
    <w:p w:rsidR="008F6335" w:rsidRPr="008F6335" w:rsidRDefault="008F6335" w:rsidP="008F6335">
      <w:pPr>
        <w:spacing w:after="0" w:line="240" w:lineRule="auto"/>
        <w:ind w:firstLine="567"/>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Наряду с ходьбой на лыжах для закрепления чувства лыж, чувства снега, овладения специфическими для лыжника равновесием и координацией движений в условиях единой биомеханической системы (лыжник — лыжи — палки) можно применять следующие упражнения:</w:t>
      </w:r>
    </w:p>
    <w:p w:rsidR="008F6335" w:rsidRPr="008F6335" w:rsidRDefault="008F6335" w:rsidP="008F6335">
      <w:pPr>
        <w:numPr>
          <w:ilvl w:val="0"/>
          <w:numId w:val="4"/>
        </w:numPr>
        <w:spacing w:after="0" w:line="240" w:lineRule="auto"/>
        <w:ind w:firstLine="567"/>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 перенос веса тела с одной ноги на другую, не отрывая лыжи от опоры;</w:t>
      </w:r>
    </w:p>
    <w:p w:rsidR="008F6335" w:rsidRPr="008F6335" w:rsidRDefault="008F6335" w:rsidP="008F6335">
      <w:pPr>
        <w:numPr>
          <w:ilvl w:val="0"/>
          <w:numId w:val="4"/>
        </w:numPr>
        <w:spacing w:after="0" w:line="240" w:lineRule="auto"/>
        <w:ind w:firstLine="567"/>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 xml:space="preserve">• стоя на лыжах, опуститься в </w:t>
      </w:r>
      <w:proofErr w:type="spellStart"/>
      <w:r w:rsidRPr="008F6335">
        <w:rPr>
          <w:rFonts w:ascii="Times New Roman" w:eastAsia="Times New Roman" w:hAnsi="Times New Roman" w:cs="Times New Roman"/>
          <w:sz w:val="28"/>
          <w:szCs w:val="28"/>
          <w:lang w:eastAsia="ru-RU"/>
        </w:rPr>
        <w:t>полуприсед</w:t>
      </w:r>
      <w:proofErr w:type="spellEnd"/>
      <w:r w:rsidRPr="008F6335">
        <w:rPr>
          <w:rFonts w:ascii="Times New Roman" w:eastAsia="Times New Roman" w:hAnsi="Times New Roman" w:cs="Times New Roman"/>
          <w:sz w:val="28"/>
          <w:szCs w:val="28"/>
          <w:lang w:eastAsia="ru-RU"/>
        </w:rPr>
        <w:t>, затем подняться;</w:t>
      </w:r>
    </w:p>
    <w:p w:rsidR="008F6335" w:rsidRPr="008F6335" w:rsidRDefault="008F6335" w:rsidP="008F6335">
      <w:pPr>
        <w:numPr>
          <w:ilvl w:val="0"/>
          <w:numId w:val="4"/>
        </w:numPr>
        <w:spacing w:after="0" w:line="240" w:lineRule="auto"/>
        <w:ind w:firstLine="567"/>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 поочередно поднимать и опускать носки, а затем пятки лыж, слегка сгибая ног в коленях;</w:t>
      </w:r>
    </w:p>
    <w:p w:rsidR="008F6335" w:rsidRPr="008F6335" w:rsidRDefault="008F6335" w:rsidP="008F6335">
      <w:pPr>
        <w:numPr>
          <w:ilvl w:val="0"/>
          <w:numId w:val="4"/>
        </w:numPr>
        <w:spacing w:after="0" w:line="240" w:lineRule="auto"/>
        <w:ind w:firstLine="567"/>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 поднимать согнутые ноги назад и вперед с отрывом пятки, затем носка лыжи;</w:t>
      </w:r>
    </w:p>
    <w:p w:rsidR="008F6335" w:rsidRPr="008F6335" w:rsidRDefault="008F6335" w:rsidP="008F6335">
      <w:pPr>
        <w:numPr>
          <w:ilvl w:val="0"/>
          <w:numId w:val="4"/>
        </w:numPr>
        <w:spacing w:after="0" w:line="240" w:lineRule="auto"/>
        <w:ind w:firstLine="567"/>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 прыжки на месте с ноги на ногу;</w:t>
      </w:r>
    </w:p>
    <w:p w:rsidR="008F6335" w:rsidRPr="008F6335" w:rsidRDefault="008F6335" w:rsidP="008F6335">
      <w:pPr>
        <w:numPr>
          <w:ilvl w:val="0"/>
          <w:numId w:val="4"/>
        </w:numPr>
        <w:spacing w:after="0" w:line="240" w:lineRule="auto"/>
        <w:ind w:firstLine="567"/>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 небольшие махи слегка согнутой ногой назад и вперед;</w:t>
      </w:r>
    </w:p>
    <w:p w:rsidR="008F6335" w:rsidRPr="008F6335" w:rsidRDefault="008F6335" w:rsidP="008F6335">
      <w:pPr>
        <w:numPr>
          <w:ilvl w:val="0"/>
          <w:numId w:val="4"/>
        </w:numPr>
        <w:spacing w:after="0" w:line="240" w:lineRule="auto"/>
        <w:ind w:firstLine="567"/>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 небольшой выпад вперед правой, затем левой ногой;</w:t>
      </w:r>
    </w:p>
    <w:p w:rsidR="008F6335" w:rsidRPr="008F6335" w:rsidRDefault="008F6335" w:rsidP="008F6335">
      <w:pPr>
        <w:numPr>
          <w:ilvl w:val="0"/>
          <w:numId w:val="4"/>
        </w:numPr>
        <w:spacing w:after="0" w:line="240" w:lineRule="auto"/>
        <w:ind w:firstLine="567"/>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 поворот переступанием на месте вокруг носков лыж;</w:t>
      </w:r>
    </w:p>
    <w:p w:rsidR="008F6335" w:rsidRPr="008F6335" w:rsidRDefault="008F6335" w:rsidP="008F6335">
      <w:pPr>
        <w:numPr>
          <w:ilvl w:val="0"/>
          <w:numId w:val="4"/>
        </w:numPr>
        <w:spacing w:after="0" w:line="240" w:lineRule="auto"/>
        <w:ind w:firstLine="567"/>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 приставные шаги в сторону.</w:t>
      </w:r>
    </w:p>
    <w:p w:rsidR="008F6335" w:rsidRPr="008F6335" w:rsidRDefault="008F6335" w:rsidP="008F6335">
      <w:pPr>
        <w:spacing w:after="0" w:line="240" w:lineRule="auto"/>
        <w:ind w:firstLine="567"/>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Перечисленные упражнения давайте в игровой форме.</w:t>
      </w:r>
    </w:p>
    <w:p w:rsidR="008F6335" w:rsidRPr="008F6335" w:rsidRDefault="008F6335" w:rsidP="008F6335">
      <w:pPr>
        <w:spacing w:after="0" w:line="240" w:lineRule="auto"/>
        <w:ind w:firstLine="567"/>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Примером могут быть такие упражнения: нарисуй лыжами веер для себя — поворот переступанием вокруг пяток лыж на 90 градусов; нарисуй на снегу две </w:t>
      </w:r>
      <w:r w:rsidRPr="008F6335">
        <w:rPr>
          <w:rFonts w:ascii="Times New Roman" w:eastAsia="Times New Roman" w:hAnsi="Times New Roman" w:cs="Times New Roman"/>
          <w:i/>
          <w:iCs/>
          <w:sz w:val="28"/>
          <w:szCs w:val="28"/>
          <w:lang w:eastAsia="ru-RU"/>
        </w:rPr>
        <w:t>снежинки</w:t>
      </w:r>
      <w:r w:rsidRPr="008F6335">
        <w:rPr>
          <w:rFonts w:ascii="Times New Roman" w:eastAsia="Times New Roman" w:hAnsi="Times New Roman" w:cs="Times New Roman"/>
          <w:sz w:val="28"/>
          <w:szCs w:val="28"/>
          <w:lang w:eastAsia="ru-RU"/>
        </w:rPr>
        <w:t> и выбери красивую — поворот на 360 градусов переступанием вокруг пяток, затем вокруг носков лыж; нарисуй на снегу </w:t>
      </w:r>
      <w:r w:rsidRPr="008F6335">
        <w:rPr>
          <w:rFonts w:ascii="Times New Roman" w:eastAsia="Times New Roman" w:hAnsi="Times New Roman" w:cs="Times New Roman"/>
          <w:i/>
          <w:iCs/>
          <w:sz w:val="28"/>
          <w:szCs w:val="28"/>
          <w:lang w:eastAsia="ru-RU"/>
        </w:rPr>
        <w:t xml:space="preserve">«лыжную </w:t>
      </w:r>
      <w:r w:rsidRPr="008F6335">
        <w:rPr>
          <w:rFonts w:ascii="Times New Roman" w:eastAsia="Times New Roman" w:hAnsi="Times New Roman" w:cs="Times New Roman"/>
          <w:i/>
          <w:iCs/>
          <w:sz w:val="28"/>
          <w:szCs w:val="28"/>
          <w:lang w:eastAsia="ru-RU"/>
        </w:rPr>
        <w:lastRenderedPageBreak/>
        <w:t>гармошку»</w:t>
      </w:r>
      <w:r w:rsidRPr="008F6335">
        <w:rPr>
          <w:rFonts w:ascii="Times New Roman" w:eastAsia="Times New Roman" w:hAnsi="Times New Roman" w:cs="Times New Roman"/>
          <w:sz w:val="28"/>
          <w:szCs w:val="28"/>
          <w:lang w:eastAsia="ru-RU"/>
        </w:rPr>
        <w:t> — переступание в сторону поочередно носками и пятками лыж; покажи стоящего «аиста» — согнуть ногу, поднять вперед и удержать лыжу горизонтально. Количество повторений упражнений зависит от подготовленности, самочувствия, настроения ребенка.</w:t>
      </w:r>
    </w:p>
    <w:p w:rsidR="008F6335" w:rsidRPr="008F6335" w:rsidRDefault="008F6335" w:rsidP="008F6335">
      <w:pPr>
        <w:spacing w:after="0" w:line="240" w:lineRule="auto"/>
        <w:ind w:firstLine="567"/>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На физкультурных занятиях, посвященным лыжной подготовке с детьми подготовительной группы, следует повторить основные подводящие упражнения к овладению скольжением на лыжах — это </w:t>
      </w:r>
      <w:r w:rsidRPr="008F6335">
        <w:rPr>
          <w:rFonts w:ascii="Times New Roman" w:eastAsia="Times New Roman" w:hAnsi="Times New Roman" w:cs="Times New Roman"/>
          <w:i/>
          <w:iCs/>
          <w:sz w:val="28"/>
          <w:szCs w:val="28"/>
          <w:lang w:eastAsia="ru-RU"/>
        </w:rPr>
        <w:t>ступающий шаг.</w:t>
      </w:r>
      <w:r w:rsidRPr="008F6335">
        <w:rPr>
          <w:rFonts w:ascii="Times New Roman" w:eastAsia="Times New Roman" w:hAnsi="Times New Roman" w:cs="Times New Roman"/>
          <w:sz w:val="28"/>
          <w:szCs w:val="28"/>
          <w:lang w:eastAsia="ru-RU"/>
        </w:rPr>
        <w:t> Его выполняют в постепенно усложняющихся условиях: по накатанной лыжне; по целине с неглубоким, а затем и более глубоким снежным покровом; зигзагом между кустами, деревьями, другими ориентирами. При работе над ступающим шагом обращайте внимание на перекрестную работу рук и ног (как при ходьбе), больший, чем при ходьбе, наклон туловища, перенос веса тела с одной ноги на другую.</w:t>
      </w:r>
    </w:p>
    <w:p w:rsidR="008F6335" w:rsidRPr="008F6335" w:rsidRDefault="008F6335" w:rsidP="008F6335">
      <w:pPr>
        <w:spacing w:after="0" w:line="240" w:lineRule="auto"/>
        <w:ind w:firstLine="567"/>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Следующее упражнение — скользящий шаг. Его выполняют по хорошо накатанной лыжне из двух положений:</w:t>
      </w:r>
    </w:p>
    <w:p w:rsidR="008F6335" w:rsidRPr="008F6335" w:rsidRDefault="008F6335" w:rsidP="008F6335">
      <w:pPr>
        <w:numPr>
          <w:ilvl w:val="0"/>
          <w:numId w:val="5"/>
        </w:numPr>
        <w:spacing w:after="0" w:line="240" w:lineRule="auto"/>
        <w:ind w:firstLine="567"/>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 стойка лыжника (ноги слегка согнуты в коленях, туловище немного наклонено вперед, руки опущены, кисти у коленного сустава), выполняется энергичный шаг вперед с последующим небольшим скольжением на одной ноге и т. д.;</w:t>
      </w:r>
    </w:p>
    <w:p w:rsidR="008F6335" w:rsidRPr="008F6335" w:rsidRDefault="008F6335" w:rsidP="008F6335">
      <w:pPr>
        <w:numPr>
          <w:ilvl w:val="0"/>
          <w:numId w:val="5"/>
        </w:numPr>
        <w:spacing w:after="0" w:line="240" w:lineRule="auto"/>
        <w:ind w:firstLine="567"/>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 необходимо разбежаться ступающим шагом, набрав скорость, слегка присесть, а затем перейти на скользящие шаги по лыжне.</w:t>
      </w:r>
    </w:p>
    <w:p w:rsidR="008F6335" w:rsidRPr="008F6335" w:rsidRDefault="008F6335" w:rsidP="008F6335">
      <w:pPr>
        <w:spacing w:after="0" w:line="240" w:lineRule="auto"/>
        <w:ind w:firstLine="567"/>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Для совершенствования этого шага нужно постепенно увеличивать длину скользящего шага, согласованно работать руками и ногами, при этом учиться сохранять равновесие. Можно скользить без палок, заложив руки за спину, а также держать палки за середину, длительно скользить то на одной лыже, то на другой.</w:t>
      </w:r>
    </w:p>
    <w:p w:rsidR="008F6335" w:rsidRPr="008F6335" w:rsidRDefault="008F6335" w:rsidP="008F6335">
      <w:pPr>
        <w:spacing w:after="0" w:line="240" w:lineRule="auto"/>
        <w:ind w:firstLine="567"/>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 xml:space="preserve">Надо добиваться правильного выполнения упражнений и обращать внимание на то, чтобы дети полностью переносили вес тела на опорную ногу </w:t>
      </w:r>
      <w:proofErr w:type="gramStart"/>
      <w:r w:rsidRPr="008F6335">
        <w:rPr>
          <w:rFonts w:ascii="Times New Roman" w:eastAsia="Times New Roman" w:hAnsi="Times New Roman" w:cs="Times New Roman"/>
          <w:sz w:val="28"/>
          <w:szCs w:val="28"/>
          <w:lang w:eastAsia="ru-RU"/>
        </w:rPr>
        <w:t>и</w:t>
      </w:r>
      <w:proofErr w:type="gramEnd"/>
      <w:r w:rsidRPr="008F6335">
        <w:rPr>
          <w:rFonts w:ascii="Times New Roman" w:eastAsia="Times New Roman" w:hAnsi="Times New Roman" w:cs="Times New Roman"/>
          <w:sz w:val="28"/>
          <w:szCs w:val="28"/>
          <w:lang w:eastAsia="ru-RU"/>
        </w:rPr>
        <w:t xml:space="preserve"> хотя бы немного скользили. Кроме того, следите за тем, чтобы после толчка маховая нога опускалась на снег и на нее не переносился вес тела, так как возникает </w:t>
      </w:r>
      <w:proofErr w:type="spellStart"/>
      <w:r w:rsidRPr="008F6335">
        <w:rPr>
          <w:rFonts w:ascii="Times New Roman" w:eastAsia="Times New Roman" w:hAnsi="Times New Roman" w:cs="Times New Roman"/>
          <w:sz w:val="28"/>
          <w:szCs w:val="28"/>
          <w:lang w:eastAsia="ru-RU"/>
        </w:rPr>
        <w:t>двухопорное</w:t>
      </w:r>
      <w:proofErr w:type="spellEnd"/>
      <w:r w:rsidRPr="008F6335">
        <w:rPr>
          <w:rFonts w:ascii="Times New Roman" w:eastAsia="Times New Roman" w:hAnsi="Times New Roman" w:cs="Times New Roman"/>
          <w:sz w:val="28"/>
          <w:szCs w:val="28"/>
          <w:lang w:eastAsia="ru-RU"/>
        </w:rPr>
        <w:t xml:space="preserve"> скольжение, которое в дальнейшем трудно исправить.</w:t>
      </w:r>
    </w:p>
    <w:p w:rsidR="008F6335" w:rsidRPr="008F6335" w:rsidRDefault="008F6335" w:rsidP="008F6335">
      <w:pPr>
        <w:spacing w:after="0" w:line="240" w:lineRule="auto"/>
        <w:ind w:firstLine="567"/>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 xml:space="preserve">Повторите с детьми скользящий, ступающий шаг и затем изучите попеременно </w:t>
      </w:r>
      <w:proofErr w:type="spellStart"/>
      <w:r w:rsidRPr="008F6335">
        <w:rPr>
          <w:rFonts w:ascii="Times New Roman" w:eastAsia="Times New Roman" w:hAnsi="Times New Roman" w:cs="Times New Roman"/>
          <w:sz w:val="28"/>
          <w:szCs w:val="28"/>
          <w:lang w:eastAsia="ru-RU"/>
        </w:rPr>
        <w:t>двухшажный</w:t>
      </w:r>
      <w:proofErr w:type="spellEnd"/>
      <w:r w:rsidRPr="008F6335">
        <w:rPr>
          <w:rFonts w:ascii="Times New Roman" w:eastAsia="Times New Roman" w:hAnsi="Times New Roman" w:cs="Times New Roman"/>
          <w:sz w:val="28"/>
          <w:szCs w:val="28"/>
          <w:lang w:eastAsia="ru-RU"/>
        </w:rPr>
        <w:t xml:space="preserve"> ход. Цикл передвижения в нем состоит из двух скользящих шагов и толчка на каждый из них разноименной ногой и рукой с палкой.</w:t>
      </w:r>
    </w:p>
    <w:p w:rsidR="008F6335" w:rsidRPr="008F6335" w:rsidRDefault="008F6335" w:rsidP="008F6335">
      <w:pPr>
        <w:spacing w:after="0" w:line="240" w:lineRule="auto"/>
        <w:ind w:firstLine="567"/>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Дошкольники могут осваивать и </w:t>
      </w:r>
      <w:r w:rsidRPr="008F6335">
        <w:rPr>
          <w:rFonts w:ascii="Times New Roman" w:eastAsia="Times New Roman" w:hAnsi="Times New Roman" w:cs="Times New Roman"/>
          <w:i/>
          <w:iCs/>
          <w:sz w:val="28"/>
          <w:szCs w:val="28"/>
          <w:lang w:eastAsia="ru-RU"/>
        </w:rPr>
        <w:t xml:space="preserve">одновременный </w:t>
      </w:r>
      <w:proofErr w:type="spellStart"/>
      <w:r w:rsidRPr="008F6335">
        <w:rPr>
          <w:rFonts w:ascii="Times New Roman" w:eastAsia="Times New Roman" w:hAnsi="Times New Roman" w:cs="Times New Roman"/>
          <w:i/>
          <w:iCs/>
          <w:sz w:val="28"/>
          <w:szCs w:val="28"/>
          <w:lang w:eastAsia="ru-RU"/>
        </w:rPr>
        <w:t>бесшажный</w:t>
      </w:r>
      <w:proofErr w:type="spellEnd"/>
      <w:r w:rsidRPr="008F6335">
        <w:rPr>
          <w:rFonts w:ascii="Times New Roman" w:eastAsia="Times New Roman" w:hAnsi="Times New Roman" w:cs="Times New Roman"/>
          <w:i/>
          <w:iCs/>
          <w:sz w:val="28"/>
          <w:szCs w:val="28"/>
          <w:lang w:eastAsia="ru-RU"/>
        </w:rPr>
        <w:t xml:space="preserve"> ход. </w:t>
      </w:r>
      <w:r w:rsidRPr="008F6335">
        <w:rPr>
          <w:rFonts w:ascii="Times New Roman" w:eastAsia="Times New Roman" w:hAnsi="Times New Roman" w:cs="Times New Roman"/>
          <w:sz w:val="28"/>
          <w:szCs w:val="28"/>
          <w:lang w:eastAsia="ru-RU"/>
        </w:rPr>
        <w:t>Его применяют при движении под уклон, по хорошо накатанной лыжне. Основа этого шага — одновременное отталкивание руками. При непрерывном скольжении на двух лыжах скорость поддерживается только за счет одновременных толчков руками. Подскажите детям, что при отталкивании необходимо чуть больше обычного наклонять туловище, а при выносе палок вперед — наклоняться.</w:t>
      </w:r>
    </w:p>
    <w:p w:rsidR="008F6335" w:rsidRPr="008F6335" w:rsidRDefault="008F6335" w:rsidP="008F6335">
      <w:pPr>
        <w:spacing w:after="0" w:line="240" w:lineRule="auto"/>
        <w:ind w:firstLine="567"/>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Обучение технике подъемов, спусков, торможений</w:t>
      </w:r>
    </w:p>
    <w:p w:rsidR="008F6335" w:rsidRPr="008F6335" w:rsidRDefault="008F6335" w:rsidP="008F6335">
      <w:pPr>
        <w:spacing w:after="0" w:line="240" w:lineRule="auto"/>
        <w:ind w:firstLine="567"/>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Лыжная подготовка дошкольников включает обучение </w:t>
      </w:r>
      <w:r w:rsidRPr="008F6335">
        <w:rPr>
          <w:rFonts w:ascii="Times New Roman" w:eastAsia="Times New Roman" w:hAnsi="Times New Roman" w:cs="Times New Roman"/>
          <w:i/>
          <w:iCs/>
          <w:sz w:val="28"/>
          <w:szCs w:val="28"/>
          <w:lang w:eastAsia="ru-RU"/>
        </w:rPr>
        <w:t>подъемам, спускам и торможениям.</w:t>
      </w:r>
      <w:r w:rsidRPr="008F6335">
        <w:rPr>
          <w:rFonts w:ascii="Times New Roman" w:eastAsia="Times New Roman" w:hAnsi="Times New Roman" w:cs="Times New Roman"/>
          <w:sz w:val="28"/>
          <w:szCs w:val="28"/>
          <w:lang w:eastAsia="ru-RU"/>
        </w:rPr>
        <w:t xml:space="preserve"> Самым доступным способом преодоления подъема </w:t>
      </w:r>
      <w:r w:rsidRPr="008F6335">
        <w:rPr>
          <w:rFonts w:ascii="Times New Roman" w:eastAsia="Times New Roman" w:hAnsi="Times New Roman" w:cs="Times New Roman"/>
          <w:sz w:val="28"/>
          <w:szCs w:val="28"/>
          <w:lang w:eastAsia="ru-RU"/>
        </w:rPr>
        <w:lastRenderedPageBreak/>
        <w:t>является лесенка. Сначала повторяются приставные шаги на ровной местности. Затем нужно встать боком у подножия склона, верхнюю лыжу поставить на наружный кант, а нижнюю — на внутренний. Из такого положения осуществляются приставные шаги вверх по склону.</w:t>
      </w:r>
    </w:p>
    <w:p w:rsidR="008F6335" w:rsidRPr="008F6335" w:rsidRDefault="008F6335" w:rsidP="008F6335">
      <w:pPr>
        <w:spacing w:after="0" w:line="240" w:lineRule="auto"/>
        <w:ind w:firstLine="567"/>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При обучении </w:t>
      </w:r>
      <w:r w:rsidRPr="008F6335">
        <w:rPr>
          <w:rFonts w:ascii="Times New Roman" w:eastAsia="Times New Roman" w:hAnsi="Times New Roman" w:cs="Times New Roman"/>
          <w:i/>
          <w:iCs/>
          <w:sz w:val="28"/>
          <w:szCs w:val="28"/>
          <w:lang w:eastAsia="ru-RU"/>
        </w:rPr>
        <w:t>спускам</w:t>
      </w:r>
      <w:r w:rsidRPr="008F6335">
        <w:rPr>
          <w:rFonts w:ascii="Times New Roman" w:eastAsia="Times New Roman" w:hAnsi="Times New Roman" w:cs="Times New Roman"/>
          <w:sz w:val="28"/>
          <w:szCs w:val="28"/>
          <w:lang w:eastAsia="ru-RU"/>
        </w:rPr>
        <w:t> обратите внимание детей на особую посадку, которая обеспечивает устойчивость на спуске. Нужно слегка присесть, наклонить туловище почти параллельно склону, опустить руки, расположив кисти чуть впереди коленей, крепко держать палки обязательно штырями назад. Такую посадку нужно сохранять до конца спуска.</w:t>
      </w:r>
    </w:p>
    <w:p w:rsidR="008F6335" w:rsidRPr="008F6335" w:rsidRDefault="008F6335" w:rsidP="008F6335">
      <w:pPr>
        <w:spacing w:after="0" w:line="240" w:lineRule="auto"/>
        <w:ind w:firstLine="567"/>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Тормозят дети чаще всего падением. Самым безопасным является падение на бок, при котором надо присесть и как можно быстрее поставить лыжи поперек склона, палки крепко держать обязательно штырями назад, чтобы не наткнуться на них. Вставать нужно только после полной остановки. Лежа на боку, параллельно соединяют лыжи, располагают их поперек склона и подтягивают к туловищу. Встают, опираясь сначала на верхнюю, а потом на нижнюю палку.</w:t>
      </w:r>
    </w:p>
    <w:p w:rsidR="008F6335" w:rsidRDefault="008F6335" w:rsidP="008F6335">
      <w:pPr>
        <w:spacing w:after="0" w:line="240" w:lineRule="auto"/>
        <w:ind w:firstLine="567"/>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Самый надежный способ — </w:t>
      </w:r>
      <w:r w:rsidRPr="008F6335">
        <w:rPr>
          <w:rFonts w:ascii="Times New Roman" w:eastAsia="Times New Roman" w:hAnsi="Times New Roman" w:cs="Times New Roman"/>
          <w:i/>
          <w:iCs/>
          <w:sz w:val="28"/>
          <w:szCs w:val="28"/>
          <w:lang w:eastAsia="ru-RU"/>
        </w:rPr>
        <w:t>торможение плугом.</w:t>
      </w:r>
      <w:r w:rsidRPr="008F6335">
        <w:rPr>
          <w:rFonts w:ascii="Times New Roman" w:eastAsia="Times New Roman" w:hAnsi="Times New Roman" w:cs="Times New Roman"/>
          <w:sz w:val="28"/>
          <w:szCs w:val="28"/>
          <w:lang w:eastAsia="ru-RU"/>
        </w:rPr>
        <w:t> Для этого пятки лыж разводят в стороны, а затем ставят лыжи на внутренние ребра, слегка сгибая ноги и соединяя колени. Нельзя допускать скрещивания носков лыж. Для изменения направления движения на равнинных участках и на спусках чаще всего используют поворот переступанием, при котором, энергично отталкиваясь наружной в повороте ногой, выполняют коньковый шаг в направлении поворота.</w:t>
      </w:r>
    </w:p>
    <w:p w:rsidR="008F6335" w:rsidRPr="008F6335" w:rsidRDefault="008F6335" w:rsidP="008F6335">
      <w:pPr>
        <w:spacing w:after="0" w:line="240" w:lineRule="auto"/>
        <w:ind w:firstLine="567"/>
        <w:jc w:val="both"/>
        <w:rPr>
          <w:rFonts w:ascii="Times New Roman" w:eastAsia="Times New Roman" w:hAnsi="Times New Roman" w:cs="Times New Roman"/>
          <w:sz w:val="28"/>
          <w:szCs w:val="28"/>
          <w:lang w:eastAsia="ru-RU"/>
        </w:rPr>
      </w:pPr>
    </w:p>
    <w:p w:rsidR="008F6335" w:rsidRPr="008F6335" w:rsidRDefault="008F6335" w:rsidP="008F6335">
      <w:pPr>
        <w:spacing w:after="0" w:line="240" w:lineRule="auto"/>
        <w:ind w:firstLine="567"/>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СОВЕТЫ ПЕДАГОГАМ</w:t>
      </w:r>
    </w:p>
    <w:p w:rsidR="008F6335" w:rsidRPr="008F6335" w:rsidRDefault="008F6335" w:rsidP="008F6335">
      <w:pPr>
        <w:numPr>
          <w:ilvl w:val="0"/>
          <w:numId w:val="6"/>
        </w:numPr>
        <w:spacing w:after="0" w:line="240" w:lineRule="auto"/>
        <w:ind w:firstLine="567"/>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1. Для того чтобы ребенок понял, что от него требуется — важен образцовый показ техники всех перечисленных упражнений.</w:t>
      </w:r>
    </w:p>
    <w:p w:rsidR="008F6335" w:rsidRPr="008F6335" w:rsidRDefault="008F6335" w:rsidP="008F6335">
      <w:pPr>
        <w:numPr>
          <w:ilvl w:val="0"/>
          <w:numId w:val="6"/>
        </w:numPr>
        <w:spacing w:after="0" w:line="240" w:lineRule="auto"/>
        <w:ind w:firstLine="567"/>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2. Если из-за неблагоприятных погодных условий занятия проводятся не совсем регулярно, то после перерыва необходимо обязательно повторить то, чему дети уже обучились. Подчеркнем, что скоростное прохождение не обеспечит координационной готовности к овладению лыжными ходами, поэтому необходимо закрепить умения, а затем предлагать детям прохождение отрезков на скорость.</w:t>
      </w:r>
    </w:p>
    <w:p w:rsidR="008F6335" w:rsidRPr="008F6335" w:rsidRDefault="008F6335" w:rsidP="008F6335">
      <w:pPr>
        <w:numPr>
          <w:ilvl w:val="0"/>
          <w:numId w:val="6"/>
        </w:numPr>
        <w:spacing w:after="0" w:line="240" w:lineRule="auto"/>
        <w:ind w:firstLine="567"/>
        <w:jc w:val="both"/>
        <w:rPr>
          <w:rFonts w:ascii="Times New Roman" w:eastAsia="Times New Roman" w:hAnsi="Times New Roman" w:cs="Times New Roman"/>
          <w:sz w:val="28"/>
          <w:szCs w:val="28"/>
          <w:lang w:eastAsia="ru-RU"/>
        </w:rPr>
      </w:pPr>
      <w:r w:rsidRPr="008F6335">
        <w:rPr>
          <w:rFonts w:ascii="Times New Roman" w:eastAsia="Times New Roman" w:hAnsi="Times New Roman" w:cs="Times New Roman"/>
          <w:sz w:val="28"/>
          <w:szCs w:val="28"/>
          <w:lang w:eastAsia="ru-RU"/>
        </w:rPr>
        <w:t>3. Помните, что недостаточная физическая подготовка и недостаточно развитое чувство равновесия не позволят детям выполнять одноопорное скольжение, они будут «катать лыжи», а не наоборот. В конечном итоге у детей будет накапливаться раздражение от неумения, а затем они захотят отказаться от продолжения занятий на лыжах.</w:t>
      </w:r>
    </w:p>
    <w:p w:rsidR="008F6335" w:rsidRPr="008F6335" w:rsidRDefault="008F6335" w:rsidP="008F6335">
      <w:pPr>
        <w:spacing w:after="0" w:line="240" w:lineRule="auto"/>
        <w:ind w:firstLine="567"/>
        <w:jc w:val="both"/>
        <w:rPr>
          <w:rFonts w:ascii="Times New Roman" w:hAnsi="Times New Roman" w:cs="Times New Roman"/>
          <w:sz w:val="28"/>
          <w:szCs w:val="28"/>
        </w:rPr>
      </w:pPr>
    </w:p>
    <w:p w:rsidR="00623F90" w:rsidRPr="008F6335" w:rsidRDefault="00623F90" w:rsidP="008F6335">
      <w:pPr>
        <w:ind w:firstLine="567"/>
        <w:jc w:val="both"/>
        <w:rPr>
          <w:rFonts w:ascii="Times New Roman" w:hAnsi="Times New Roman" w:cs="Times New Roman"/>
          <w:b/>
          <w:sz w:val="28"/>
          <w:szCs w:val="28"/>
        </w:rPr>
      </w:pPr>
    </w:p>
    <w:p w:rsidR="00623F90" w:rsidRPr="008F6335" w:rsidRDefault="00623F90" w:rsidP="008F6335">
      <w:pPr>
        <w:ind w:firstLine="567"/>
        <w:jc w:val="both"/>
        <w:rPr>
          <w:rFonts w:ascii="Times New Roman" w:hAnsi="Times New Roman" w:cs="Times New Roman"/>
          <w:b/>
          <w:sz w:val="28"/>
          <w:szCs w:val="28"/>
        </w:rPr>
      </w:pPr>
    </w:p>
    <w:sectPr w:rsidR="00623F90" w:rsidRPr="008F633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3E55B7"/>
    <w:multiLevelType w:val="multilevel"/>
    <w:tmpl w:val="40E05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811E0A"/>
    <w:multiLevelType w:val="multilevel"/>
    <w:tmpl w:val="4FE68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0F901C4"/>
    <w:multiLevelType w:val="multilevel"/>
    <w:tmpl w:val="C7C2F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24248A0"/>
    <w:multiLevelType w:val="multilevel"/>
    <w:tmpl w:val="B28AE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8FA7F64"/>
    <w:multiLevelType w:val="multilevel"/>
    <w:tmpl w:val="E0D25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54F3370"/>
    <w:multiLevelType w:val="multilevel"/>
    <w:tmpl w:val="F8F8DE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5"/>
  </w:num>
  <w:num w:numId="3">
    <w:abstractNumId w:val="0"/>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F90"/>
    <w:rsid w:val="00623F90"/>
    <w:rsid w:val="008F6335"/>
    <w:rsid w:val="00F56F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5494F"/>
  <w15:chartTrackingRefBased/>
  <w15:docId w15:val="{8C6CADC5-6154-4FBE-BDB4-D830A9728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8F633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F6335"/>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8F633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8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1740</Words>
  <Characters>9922</Characters>
  <Application>Microsoft Office Word</Application>
  <DocSecurity>0</DocSecurity>
  <Lines>82</Lines>
  <Paragraphs>23</Paragraphs>
  <ScaleCrop>false</ScaleCrop>
  <Company/>
  <LinksUpToDate>false</LinksUpToDate>
  <CharactersWithSpaces>11639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Evgeny Osipenko</dc:creator>
  <cp:keywords/>
  <dc:description/>
  <cp:lastModifiedBy>User</cp:lastModifiedBy>
  <cp:revision>2</cp:revision>
  <dcterms:created xsi:type="dcterms:W3CDTF">2022-04-11T10:43:00Z</dcterms:created>
  <dcterms:modified xsi:type="dcterms:W3CDTF">2022-04-13T16:54:00Z</dcterms:modified>
</cp:coreProperties>
</file>